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324" w:rsidRPr="00323324" w:rsidRDefault="00323324" w:rsidP="00323324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23324">
        <w:rPr>
          <w:rFonts w:ascii="Times New Roman" w:hAnsi="Times New Roman" w:cs="Times New Roman"/>
          <w:b/>
        </w:rPr>
        <w:t>UMOWA  O  ŚWIADCZENIE  USŁUG</w:t>
      </w:r>
    </w:p>
    <w:p w:rsidR="00323324" w:rsidRPr="00323324" w:rsidRDefault="00323324" w:rsidP="00323324">
      <w:pPr>
        <w:spacing w:after="0"/>
        <w:jc w:val="center"/>
        <w:rPr>
          <w:rFonts w:ascii="Times New Roman" w:hAnsi="Times New Roman" w:cs="Times New Roman"/>
          <w:b/>
        </w:rPr>
      </w:pPr>
      <w:r w:rsidRPr="00323324">
        <w:rPr>
          <w:rFonts w:ascii="Times New Roman" w:hAnsi="Times New Roman" w:cs="Times New Roman"/>
          <w:b/>
        </w:rPr>
        <w:t>WYCHOWANIA PRZEDSZKOLNEGO</w:t>
      </w:r>
    </w:p>
    <w:p w:rsidR="00323324" w:rsidRDefault="00323324" w:rsidP="00323324">
      <w:pPr>
        <w:spacing w:after="0"/>
        <w:rPr>
          <w:rFonts w:ascii="Times New Roman" w:hAnsi="Times New Roman" w:cs="Times New Roman"/>
        </w:rPr>
      </w:pPr>
    </w:p>
    <w:p w:rsidR="00323324" w:rsidRPr="00323324" w:rsidRDefault="00323324" w:rsidP="00323324">
      <w:pPr>
        <w:spacing w:after="0"/>
        <w:rPr>
          <w:rFonts w:ascii="Times New Roman" w:hAnsi="Times New Roman" w:cs="Times New Roman"/>
        </w:rPr>
      </w:pP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zawarta  w  dniu  ............... czerwca 2020 r. pomiędzy:</w:t>
      </w:r>
    </w:p>
    <w:p w:rsidR="00323324" w:rsidRPr="00323324" w:rsidRDefault="00323324" w:rsidP="002022F8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Środa XXI Sp. z o.o. adres:  ul. Daszyńskiego5,  63-000  Środa Wielkopolska,  wpisaną  w  rejestrze  przedsiębiorców  prowadzonym  przez  Sąd Rejonowy  Poznań Nowe  Miasto  i  Wilda  w  Poznaniu ,  IX  Wydział  Gospodarczy  Krajowego  Rejestru  Sadowego,  pod  numerem  KRS 0000389873,  NIP  7861694083,   kapitał  zakładowy  spółki:  11 431 000,00 zł,  reprezentowaną  przez dyrektora Przedszkola Niepublicznego </w:t>
      </w:r>
      <w:r w:rsidRPr="00323324">
        <w:rPr>
          <w:rFonts w:ascii="Times New Roman" w:hAnsi="Times New Roman" w:cs="Times New Roman"/>
          <w:b/>
        </w:rPr>
        <w:t>„</w:t>
      </w:r>
      <w:r w:rsidR="00013FA3">
        <w:rPr>
          <w:rFonts w:ascii="Times New Roman" w:hAnsi="Times New Roman" w:cs="Times New Roman"/>
          <w:b/>
        </w:rPr>
        <w:t>Osiedlowe Skrzaty</w:t>
      </w:r>
      <w:r w:rsidRPr="00323324">
        <w:rPr>
          <w:rFonts w:ascii="Times New Roman" w:hAnsi="Times New Roman" w:cs="Times New Roman"/>
          <w:b/>
        </w:rPr>
        <w:t>”</w:t>
      </w:r>
      <w:r w:rsidR="00013FA3">
        <w:rPr>
          <w:rFonts w:ascii="Times New Roman" w:hAnsi="Times New Roman" w:cs="Times New Roman"/>
          <w:b/>
        </w:rPr>
        <w:t xml:space="preserve"> </w:t>
      </w:r>
      <w:r w:rsidR="00013FA3">
        <w:rPr>
          <w:rFonts w:ascii="Times New Roman" w:hAnsi="Times New Roman" w:cs="Times New Roman"/>
        </w:rPr>
        <w:t>Wiesławę Owczarzak</w:t>
      </w:r>
      <w:r w:rsidRPr="00323324">
        <w:rPr>
          <w:rFonts w:ascii="Times New Roman" w:hAnsi="Times New Roman" w:cs="Times New Roman"/>
        </w:rPr>
        <w:t xml:space="preserve"> – działającą na podstawie pełnomocnictwa z dnia 29 maja 2015 r. ,  zwanym  dalej  </w:t>
      </w:r>
      <w:r w:rsidRPr="00323324">
        <w:rPr>
          <w:rFonts w:ascii="Times New Roman" w:hAnsi="Times New Roman" w:cs="Times New Roman"/>
          <w:b/>
        </w:rPr>
        <w:t>„Przedszkolem”</w:t>
      </w:r>
      <w:r w:rsidRPr="00323324">
        <w:rPr>
          <w:rFonts w:ascii="Times New Roman" w:hAnsi="Times New Roman" w:cs="Times New Roman"/>
        </w:rPr>
        <w:t xml:space="preserve">  lub  </w:t>
      </w:r>
      <w:r w:rsidRPr="00323324">
        <w:rPr>
          <w:rFonts w:ascii="Times New Roman" w:hAnsi="Times New Roman" w:cs="Times New Roman"/>
          <w:b/>
        </w:rPr>
        <w:t>„Usługodawcą”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a</w:t>
      </w:r>
    </w:p>
    <w:p w:rsidR="00323324" w:rsidRPr="00323324" w:rsidRDefault="00323324" w:rsidP="00323324">
      <w:pPr>
        <w:rPr>
          <w:rFonts w:ascii="Times New Roman" w:hAnsi="Times New Roman" w:cs="Times New Roman"/>
          <w:b/>
        </w:rPr>
      </w:pPr>
      <w:r w:rsidRPr="00323324">
        <w:rPr>
          <w:rFonts w:ascii="Times New Roman" w:hAnsi="Times New Roman" w:cs="Times New Roman"/>
          <w:b/>
        </w:rPr>
        <w:t>Rodzicami / Opiekunami Prawnymi:</w:t>
      </w:r>
    </w:p>
    <w:p w:rsidR="00323324" w:rsidRPr="00323324" w:rsidRDefault="00323324" w:rsidP="00323324">
      <w:pPr>
        <w:spacing w:line="360" w:lineRule="auto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...................................................., zamieszkała ........................................................................................, legitymująca się dowodem osobistym seria .............</w:t>
      </w:r>
      <w:r>
        <w:rPr>
          <w:rFonts w:ascii="Times New Roman" w:hAnsi="Times New Roman" w:cs="Times New Roman"/>
        </w:rPr>
        <w:t>.....</w:t>
      </w:r>
      <w:r w:rsidRPr="00323324">
        <w:rPr>
          <w:rFonts w:ascii="Times New Roman" w:hAnsi="Times New Roman" w:cs="Times New Roman"/>
        </w:rPr>
        <w:t xml:space="preserve">....... nr .................................., wydanym przez  </w:t>
      </w:r>
      <w:r>
        <w:rPr>
          <w:rFonts w:ascii="Times New Roman" w:hAnsi="Times New Roman" w:cs="Times New Roman"/>
        </w:rPr>
        <w:t>............................................................................................</w:t>
      </w:r>
      <w:r w:rsidRPr="00323324">
        <w:rPr>
          <w:rFonts w:ascii="Times New Roman" w:hAnsi="Times New Roman" w:cs="Times New Roman"/>
        </w:rPr>
        <w:t>,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PESEL .............................................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spacing w:line="360" w:lineRule="auto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oraz ....................................................... zamieszkały 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323324">
        <w:rPr>
          <w:rFonts w:ascii="Times New Roman" w:hAnsi="Times New Roman" w:cs="Times New Roman"/>
        </w:rPr>
        <w:t>., legitymujący się dowodem osobistym seria ................... nr ....................</w:t>
      </w:r>
      <w:r>
        <w:rPr>
          <w:rFonts w:ascii="Times New Roman" w:hAnsi="Times New Roman" w:cs="Times New Roman"/>
        </w:rPr>
        <w:t>................. .</w:t>
      </w:r>
      <w:r w:rsidRPr="00323324">
        <w:rPr>
          <w:rFonts w:ascii="Times New Roman" w:hAnsi="Times New Roman" w:cs="Times New Roman"/>
        </w:rPr>
        <w:t xml:space="preserve">, wydanym przez ............................................................................................................., 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PESEL ............................................ 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zwanymi dalej </w:t>
      </w:r>
      <w:r w:rsidRPr="00323324">
        <w:rPr>
          <w:rFonts w:ascii="Times New Roman" w:hAnsi="Times New Roman" w:cs="Times New Roman"/>
          <w:b/>
        </w:rPr>
        <w:t>„Usługobiorcą”</w:t>
      </w:r>
      <w:r w:rsidRPr="00323324">
        <w:rPr>
          <w:rFonts w:ascii="Times New Roman" w:hAnsi="Times New Roman" w:cs="Times New Roman"/>
        </w:rPr>
        <w:t xml:space="preserve">, 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do umowy o świadczenie usług </w:t>
      </w:r>
      <w:r w:rsidRPr="00323324">
        <w:rPr>
          <w:rFonts w:ascii="Times New Roman" w:hAnsi="Times New Roman" w:cs="Times New Roman"/>
          <w:b/>
        </w:rPr>
        <w:t>dla dziecka:</w:t>
      </w:r>
      <w:r w:rsidRPr="00323324">
        <w:rPr>
          <w:rFonts w:ascii="Times New Roman" w:hAnsi="Times New Roman" w:cs="Times New Roman"/>
        </w:rPr>
        <w:t xml:space="preserve"> ............................................................................................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zwanych dalej łącznie </w:t>
      </w:r>
      <w:r w:rsidRPr="00323324">
        <w:rPr>
          <w:rFonts w:ascii="Times New Roman" w:hAnsi="Times New Roman" w:cs="Times New Roman"/>
          <w:b/>
        </w:rPr>
        <w:t>„Stronami”</w:t>
      </w:r>
      <w:r w:rsidRPr="00323324">
        <w:rPr>
          <w:rFonts w:ascii="Times New Roman" w:hAnsi="Times New Roman" w:cs="Times New Roman"/>
        </w:rPr>
        <w:t xml:space="preserve"> o następującej treści:</w:t>
      </w:r>
    </w:p>
    <w:p w:rsidR="00323324" w:rsidRDefault="00323324" w:rsidP="00323324">
      <w:pPr>
        <w:rPr>
          <w:rFonts w:ascii="Times New Roman" w:hAnsi="Times New Roman" w:cs="Times New Roman"/>
        </w:rPr>
      </w:pPr>
    </w:p>
    <w:p w:rsidR="00311F90" w:rsidRPr="00323324" w:rsidRDefault="00311F90" w:rsidP="00323324">
      <w:pPr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23324">
        <w:rPr>
          <w:rFonts w:ascii="Times New Roman" w:hAnsi="Times New Roman" w:cs="Times New Roman"/>
          <w:b/>
        </w:rPr>
        <w:t>§1</w:t>
      </w:r>
    </w:p>
    <w:p w:rsidR="00323324" w:rsidRPr="00323324" w:rsidRDefault="00323324" w:rsidP="00311F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Przedszkole zobowiązuje się do świadczenia na rzecz Usługobiorcy odpłatnej usługi przedszkolnej. Przedszkole zobowiązuje się do zapewnienia dziecku Usługobiorcy:</w:t>
      </w:r>
    </w:p>
    <w:p w:rsidR="00323324" w:rsidRDefault="00323324" w:rsidP="00311F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fachowej opieki dydaktyczno– wychowawczej,</w:t>
      </w:r>
    </w:p>
    <w:p w:rsidR="00323324" w:rsidRDefault="00323324" w:rsidP="00311F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realizowania podstawy programowej wprowadzonej Rozporządzeniem Ministra Edukacji Narodowej z dnia 27 sierpnia 2012 r. z późniejszymi zmianami w sprawie podstawy programowej wychowania przedszkolnego oraz kształcenia ogólnego w poszczególnych </w:t>
      </w:r>
      <w:r w:rsidRPr="00323324">
        <w:rPr>
          <w:rFonts w:ascii="Times New Roman" w:hAnsi="Times New Roman" w:cs="Times New Roman"/>
        </w:rPr>
        <w:lastRenderedPageBreak/>
        <w:t>typach szkół (Dz.U.2012.977),Rozporządzeniem Ministra Edukacji Narodowej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z dnia 14 lutego 2017 r. (Dz. U z 2017 r. poz. 356) w tym wprowadzenia obowiązkowego języka angielskiego dla dzieci realizujących roczne obowiązkowe przygotowanie przedszkolne,</w:t>
      </w:r>
    </w:p>
    <w:p w:rsidR="00323324" w:rsidRDefault="00323324" w:rsidP="00311F9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zapewnienia bezpieczeństwa w czasie przebywania dziecka na terenie przedszkola oraz poza terenem przedszkola w trakcie zajęć i wycieczek odbywających się poza terenem przedszkola.</w:t>
      </w:r>
    </w:p>
    <w:p w:rsidR="00323324" w:rsidRPr="00323324" w:rsidRDefault="00323324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23324" w:rsidRDefault="00323324" w:rsidP="00311F9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Przedszkole umożliwia korzystanie z opieki w czasie przekraczającym realizowanie podstawy programowej. Na czas przekraczający realizowanie podstawy programowej składają się następujące rodzaje świadczeń:</w:t>
      </w:r>
    </w:p>
    <w:p w:rsid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gry i zabawy dydaktyczne, wspomagające rozwój umysłowy dziecka,</w:t>
      </w:r>
    </w:p>
    <w:p w:rsid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gry i zabawy badawcze, rozwijające zainteresowania otaczającym światem,</w:t>
      </w:r>
    </w:p>
    <w:p w:rsid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zajęcia rozwijające indywidualne uzdolnienia dzieci,</w:t>
      </w:r>
    </w:p>
    <w:p w:rsid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gry i zabawy ruchowe wspomagające rozwój dziecka,</w:t>
      </w:r>
    </w:p>
    <w:p w:rsid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zabawy tematyczne, wspomagające rozwój emocjonalny i społeczny dziecka</w:t>
      </w:r>
    </w:p>
    <w:p w:rsidR="00323324" w:rsidRPr="00323324" w:rsidRDefault="00323324" w:rsidP="00311F9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organizowanie przez przedszkole uroczystości i innych imprez z udziałem rodziców.</w:t>
      </w:r>
    </w:p>
    <w:p w:rsid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jc w:val="center"/>
        <w:rPr>
          <w:rFonts w:ascii="Times New Roman" w:hAnsi="Times New Roman" w:cs="Times New Roman"/>
          <w:b/>
        </w:rPr>
      </w:pPr>
      <w:r w:rsidRPr="00323324">
        <w:rPr>
          <w:rFonts w:ascii="Times New Roman" w:hAnsi="Times New Roman" w:cs="Times New Roman"/>
          <w:b/>
        </w:rPr>
        <w:t>§2</w:t>
      </w:r>
    </w:p>
    <w:p w:rsidR="00323324" w:rsidRPr="00323324" w:rsidRDefault="00323324" w:rsidP="00311F90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Zasady organizacji pracy przedszkola oraz rekrutacji dzieci określa statut Przedszkola.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11F90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23324">
        <w:rPr>
          <w:rFonts w:ascii="Times New Roman" w:hAnsi="Times New Roman" w:cs="Times New Roman"/>
          <w:b/>
        </w:rPr>
        <w:t>§3</w:t>
      </w:r>
    </w:p>
    <w:p w:rsidR="00311F90" w:rsidRDefault="00323324" w:rsidP="00311F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Integralną  częścią  umowy jest karta zgłoszenia dziecka podpisana przez Usługobiorcę.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Usługobiorca zobowiązuje się do przyprowadzania i odbierania dziecka z przedszkola osobiście lub przez osobę upoważnioną, ponosząc pełną odpowiedzialność prawną za bezpieczeństwo dziecka w tym czasie.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W przypadku, jeżeli Usługobiorca zadeklaruje pobyt dzienny dziecka poniżej 5 godzin, Usługobiorca lub osoba przez niego upoważniona, o której mowa w ust. 2, jest zobowiązany odebrać dziecko przed leżakowaniem, tj. najpóźniej o godz. 12.30.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Usługobiorca zobowiązuje się do:</w:t>
      </w:r>
    </w:p>
    <w:p w:rsidR="00311F90" w:rsidRDefault="00323324" w:rsidP="00311F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przestrzegania postanowień statutu przedszkola,</w:t>
      </w:r>
    </w:p>
    <w:p w:rsidR="00311F90" w:rsidRDefault="00323324" w:rsidP="00311F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podawania do wiadomości przedszkola jakichkolwiek zmian w zakresie stanu zdrowia dziecka, zmian miejsca zamieszkania, zmiany danych osób upoważnionych przez Usługobiorcę do przyprowadzania i odbierania dziecka z przedszkola,</w:t>
      </w:r>
    </w:p>
    <w:p w:rsidR="00311F90" w:rsidRDefault="00323324" w:rsidP="00311F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lastRenderedPageBreak/>
        <w:t>przyprowadzania do przedszkola tylko zdrowego dziecka,</w:t>
      </w:r>
    </w:p>
    <w:p w:rsidR="00323324" w:rsidRDefault="00323324" w:rsidP="00311F9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uczestniczenia w zebraniach rodziców i innych imprezach organizowanych przez przedszkole.</w:t>
      </w:r>
    </w:p>
    <w:p w:rsidR="00311F90" w:rsidRP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Usługobiorca jest zobowiązany uiścić opłatę tytułem składki na ubezpieczenie NNW dziecka w wysokości ustalonej przez Usługodawcę lub przedłożyć najpóźniej w dniu zawarcia umowy oświadczenie, że dziecko jest ubezpieczone z tytułu NNW. Warunki ubezpieczenia stanowić będą załącznik nr 1 do niniejszej umowy.</w:t>
      </w:r>
    </w:p>
    <w:p w:rsidR="00323324" w:rsidRPr="00323324" w:rsidRDefault="00323324" w:rsidP="00311F90">
      <w:pPr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§4</w:t>
      </w:r>
    </w:p>
    <w:p w:rsidR="00311F90" w:rsidRDefault="00323324" w:rsidP="00311F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Zaświadczenie usług, o których mowa w niniejszej umowie Usługobiorca zobowiązuje się do ponoszenia opłat, wynikających z zadeklarowanego czasu pobytu w karcie zgłoszenia dziecka, tj. 1 zł za każdą rozpoczętą godzinę powyżej 5 godzin dziennego pobytu.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Zadeklarowany dzienny czas pobytu dzi</w:t>
      </w:r>
      <w:r w:rsidR="00311F90">
        <w:rPr>
          <w:rFonts w:ascii="Times New Roman" w:hAnsi="Times New Roman" w:cs="Times New Roman"/>
        </w:rPr>
        <w:t>ecka to ...............</w:t>
      </w:r>
      <w:r w:rsidRPr="00311F90">
        <w:rPr>
          <w:rFonts w:ascii="Times New Roman" w:hAnsi="Times New Roman" w:cs="Times New Roman"/>
        </w:rPr>
        <w:t xml:space="preserve">... </w:t>
      </w:r>
      <w:r w:rsidRPr="00311F90">
        <w:rPr>
          <w:rFonts w:ascii="Times New Roman" w:hAnsi="Times New Roman" w:cs="Times New Roman"/>
          <w:b/>
        </w:rPr>
        <w:t>godzin (od ............... do ...........).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Usługobiorca jest zobowiązany wnosić opłatę za świadczenie usługi wychowania przedszkolnego wynikającą z zadeklarowanego czasu pobytu w karcie zgłoszenia dziecka niezależnie od nieobecności dziecka w Przedszkolu. Opłaty za świadczone usługi o których mowa w niniejszej umowie, tj. za czesne miesięczne są wnoszone z dołu do dnia 15 – tego każdego następnego miesiąca za dany miesiąc na rachunek bankowy wskazany w stosownym dokumencie księgowym. Za datę zapłaty opłat określonych w umowie uważa się datę wpływu środków na rachunek bankowy.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Niezapłacenie w terminie opłat, o których mowa w niniejszej umowie spowoduje naliczanie odsetek ustawowych.</w:t>
      </w:r>
    </w:p>
    <w:p w:rsidR="00323324" w:rsidRPr="00323324" w:rsidRDefault="00323324" w:rsidP="00311F90">
      <w:pPr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§5</w:t>
      </w: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Dziecko Usługobiorcy, może uczestniczyć w zajęciach dodatkowych wykraczających poza podstawę programową wychowania przedszkolnego.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Rodzaje zajęć dodatkowych (tj. rytmika, język angielski – zastrzeżeniem wynikającym z § 1 ust. 1 pkt b), karate, dogoterapia, hipoterapia, szachy, piłka nożna, zajęcia taneczne, religia) oraz dni, w których zajęcia się odbywają ustala Przedszkole. Dyrektor informuje usługobiorcę o rodzajach i terminach zajęć dodatkowych.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Zajęcia dodatkowe, o których mowa w ust. 2, odbywają się bezpłatnie.</w:t>
      </w:r>
    </w:p>
    <w:p w:rsidR="00311F90" w:rsidRDefault="00311F90" w:rsidP="00311F90">
      <w:pPr>
        <w:pStyle w:val="Akapitzlist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Organ prowadzący może w czasie roku przedszkolnego zmienić terminy zajęć dodatkowych.W szczególnie uzasadnionych przypadkach Przedszkole może zaprzestać prowadzenia danego typu zajęć dodatkowych.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Zajęcia dodatkowe, które wykraczają poza podstawę programową wychowania przedszkolnego są fakultatywne dla wszystkich dzieci.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lastRenderedPageBreak/>
        <w:t>Usługobiorca w każdym czasie może zadeklarować chęć zapisania dziecka na dany rodzaj zajęć dodatkowych. Dyrektor przedszkola wyraża zgodę na uczestnictwo dziecka w zajęciach dodatkowych biorąc pod uwagę liczebność grupy uczęszczającej na dany rodzaj zajęć dodatkowych oraz osobiste predyspozycje i uwarunkowania dziecka.</w:t>
      </w:r>
    </w:p>
    <w:p w:rsidR="00311F90" w:rsidRDefault="00311F90" w:rsidP="00311F90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Niniejsza umowa stanowi zgodę rodziców na udział dzieci w zajęciach dodatkowych,</w:t>
      </w:r>
      <w:r w:rsidR="00013FA3">
        <w:rPr>
          <w:rFonts w:ascii="Times New Roman" w:hAnsi="Times New Roman" w:cs="Times New Roman"/>
        </w:rPr>
        <w:t xml:space="preserve"> </w:t>
      </w:r>
      <w:r w:rsidRPr="00311F90">
        <w:rPr>
          <w:rFonts w:ascii="Times New Roman" w:hAnsi="Times New Roman" w:cs="Times New Roman"/>
        </w:rPr>
        <w:t xml:space="preserve">w przypadku uzyskania pozytywnej zgody Dyrektora przedszkola na zapisanie dziecka na dany rodzaj zajęć dodatkowych. Brak zgody rodziców na udział dzieci w zajęciach dodatkowych wymaga osobnego oświadczenia rodziców. </w:t>
      </w:r>
    </w:p>
    <w:p w:rsidR="00323324" w:rsidRPr="00323324" w:rsidRDefault="00323324" w:rsidP="00311F90">
      <w:pPr>
        <w:jc w:val="both"/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§6</w:t>
      </w:r>
    </w:p>
    <w:p w:rsidR="00323324" w:rsidRPr="00323324" w:rsidRDefault="00323324" w:rsidP="009B1271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W miesiącach wakacyjnych Usługobiorca wnosi opłaty, o których mowa w §4 z dołu,</w:t>
      </w:r>
      <w:r w:rsidR="00013FA3">
        <w:rPr>
          <w:rFonts w:ascii="Times New Roman" w:hAnsi="Times New Roman" w:cs="Times New Roman"/>
        </w:rPr>
        <w:t xml:space="preserve"> </w:t>
      </w:r>
      <w:r w:rsidRPr="00323324">
        <w:rPr>
          <w:rFonts w:ascii="Times New Roman" w:hAnsi="Times New Roman" w:cs="Times New Roman"/>
        </w:rPr>
        <w:t>w wysokości odpowiadającej zadeklarowanemu na piśmie czasowi pobytu dziecka</w:t>
      </w:r>
      <w:r w:rsidR="00013FA3">
        <w:rPr>
          <w:rFonts w:ascii="Times New Roman" w:hAnsi="Times New Roman" w:cs="Times New Roman"/>
        </w:rPr>
        <w:t xml:space="preserve"> </w:t>
      </w:r>
      <w:r w:rsidRPr="00323324">
        <w:rPr>
          <w:rFonts w:ascii="Times New Roman" w:hAnsi="Times New Roman" w:cs="Times New Roman"/>
        </w:rPr>
        <w:t>w przedszkolu.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§7</w:t>
      </w:r>
    </w:p>
    <w:p w:rsidR="00323324" w:rsidRPr="00323324" w:rsidRDefault="00323324" w:rsidP="009B1271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Przedszkole nie gwarantuje niezmienności obsady nauczycielskiej i pomocniczej w ciągu roku.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11F90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§8</w:t>
      </w:r>
    </w:p>
    <w:p w:rsidR="00311F90" w:rsidRDefault="00323324" w:rsidP="009B12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Każda ze stron może rozwiązać niniejszą umowę na podstawie pisemnego oświadczenia z zachowaniem miesięcznego okresu wypowiedzenia.</w:t>
      </w:r>
    </w:p>
    <w:p w:rsidR="00311F90" w:rsidRDefault="00311F90" w:rsidP="009B1271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9B12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Przedszkole może wypowiedzieć umowę za dwutygodniowym okresem wypowiedzenia w przypadku:</w:t>
      </w:r>
    </w:p>
    <w:p w:rsidR="00311F90" w:rsidRDefault="00323324" w:rsidP="009B127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nieuiszczenia opłaty za usługi wychowania przedszkolnego za okres 1 miesiąca,</w:t>
      </w:r>
    </w:p>
    <w:p w:rsidR="00311F90" w:rsidRDefault="00323324" w:rsidP="009B1271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innych przyczyn określonych w statucie przedszkola.</w:t>
      </w:r>
    </w:p>
    <w:p w:rsidR="00311F90" w:rsidRDefault="00311F90" w:rsidP="009B1271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9B12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W przypadku zalegania przez Usługobiorcę z płatnością za dwa miesiące, Przedszkole może rozwiązać umowę w trybie natychmiastowym, bez okresu wypowiedzenia.</w:t>
      </w:r>
    </w:p>
    <w:p w:rsidR="00311F90" w:rsidRDefault="00311F90" w:rsidP="009B1271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9B127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Rozwiązanie umowy jest równoznaczne ze skreśleniem dziecka z listy dzieci przyjętych do przedszkola.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 9</w:t>
      </w:r>
    </w:p>
    <w:p w:rsidR="00311F90" w:rsidRDefault="00323324" w:rsidP="009B127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Kwestie dotyczące świadczenia usługi żywieniowej dla dzieci w przedszkolu regulować będzie:</w:t>
      </w:r>
    </w:p>
    <w:p w:rsidR="00311F90" w:rsidRDefault="00323324" w:rsidP="009B127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 xml:space="preserve">odrębne porozumienie zawarte pomiędzy Usługodawcą, a podmiotem który świadczyć będzie usługę żywieniową – Stołówkami Gminnymi - po wcześniejszym uzgodnieniu treści porozumienia pomiędzy Usługodawcą a Radą Rodziców; </w:t>
      </w:r>
    </w:p>
    <w:p w:rsidR="00323324" w:rsidRPr="00311F90" w:rsidRDefault="00323324" w:rsidP="009B1271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lastRenderedPageBreak/>
        <w:t>odrębna umowa zawarta pomiędzy Stołówkami a Usługobiorcą regulująca, kwestie szczegółowe świadczenia usługi żywieniowej, w tym w szczególności zasady zapłaty za omawianą usługę.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11F90" w:rsidRDefault="00323324" w:rsidP="00311F90">
      <w:pPr>
        <w:jc w:val="center"/>
        <w:rPr>
          <w:rFonts w:ascii="Times New Roman" w:hAnsi="Times New Roman" w:cs="Times New Roman"/>
          <w:b/>
        </w:rPr>
      </w:pPr>
      <w:r w:rsidRPr="00311F90">
        <w:rPr>
          <w:rFonts w:ascii="Times New Roman" w:hAnsi="Times New Roman" w:cs="Times New Roman"/>
          <w:b/>
        </w:rPr>
        <w:t>§10</w:t>
      </w:r>
    </w:p>
    <w:p w:rsidR="00311F90" w:rsidRDefault="00323324" w:rsidP="009B127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 xml:space="preserve">Umowa została zawarta na okres: </w:t>
      </w:r>
      <w:r w:rsidR="00311F90">
        <w:rPr>
          <w:rFonts w:ascii="Times New Roman" w:hAnsi="Times New Roman" w:cs="Times New Roman"/>
          <w:b/>
        </w:rPr>
        <w:t>od 1 września 2020 r. do 31 sierpnia 2021</w:t>
      </w:r>
      <w:r w:rsidRPr="00311F90">
        <w:rPr>
          <w:rFonts w:ascii="Times New Roman" w:hAnsi="Times New Roman" w:cs="Times New Roman"/>
          <w:b/>
        </w:rPr>
        <w:t xml:space="preserve"> r.</w:t>
      </w:r>
      <w:r w:rsidRPr="00311F90">
        <w:rPr>
          <w:rFonts w:ascii="Times New Roman" w:hAnsi="Times New Roman" w:cs="Times New Roman"/>
        </w:rPr>
        <w:t xml:space="preserve">  Zmiana  warunków umowy następuje za zgodą każdej ze stron. Zmiana umowy wymaga formy pisemnej pod rygorem nieważności. Zmiany umowy wywołują skutki na koniec miesiąca kalendarzowego.</w:t>
      </w:r>
    </w:p>
    <w:p w:rsidR="00311F90" w:rsidRDefault="00311F90" w:rsidP="009B1271">
      <w:pPr>
        <w:pStyle w:val="Akapitzlist"/>
        <w:jc w:val="both"/>
        <w:rPr>
          <w:rFonts w:ascii="Times New Roman" w:hAnsi="Times New Roman" w:cs="Times New Roman"/>
        </w:rPr>
      </w:pPr>
    </w:p>
    <w:p w:rsidR="00311F90" w:rsidRDefault="00323324" w:rsidP="009B127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W sprawach nieuregulowanych niniejszą umową zastosowanie będą miały przepisy kodeksu cywilnego oraz postanowienia statutu przedszkola.</w:t>
      </w:r>
    </w:p>
    <w:p w:rsidR="00311F90" w:rsidRDefault="00311F90" w:rsidP="009B1271">
      <w:pPr>
        <w:pStyle w:val="Akapitzlist"/>
        <w:jc w:val="both"/>
        <w:rPr>
          <w:rFonts w:ascii="Times New Roman" w:hAnsi="Times New Roman" w:cs="Times New Roman"/>
        </w:rPr>
      </w:pPr>
    </w:p>
    <w:p w:rsidR="00323324" w:rsidRPr="00311F90" w:rsidRDefault="00323324" w:rsidP="009B127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11F90">
        <w:rPr>
          <w:rFonts w:ascii="Times New Roman" w:hAnsi="Times New Roman" w:cs="Times New Roman"/>
        </w:rPr>
        <w:t>Umowa została sporządzona w dwóch jednobrzmiących egzemplarzach – jeden dla Usługobiorcy, jeden dla Przedszkola.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……………………………………</w:t>
      </w:r>
      <w:r w:rsidRPr="00323324">
        <w:rPr>
          <w:rFonts w:ascii="Times New Roman" w:hAnsi="Times New Roman" w:cs="Times New Roman"/>
        </w:rPr>
        <w:tab/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USŁUGOBIORCA</w:t>
      </w:r>
      <w:r w:rsidRPr="00323324">
        <w:rPr>
          <w:rFonts w:ascii="Times New Roman" w:hAnsi="Times New Roman" w:cs="Times New Roman"/>
        </w:rPr>
        <w:tab/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9B1271">
      <w:pPr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……………………………………</w:t>
      </w:r>
      <w:r w:rsidRPr="00323324">
        <w:rPr>
          <w:rFonts w:ascii="Times New Roman" w:hAnsi="Times New Roman" w:cs="Times New Roman"/>
        </w:rPr>
        <w:tab/>
      </w:r>
      <w:r w:rsidR="00013FA3">
        <w:rPr>
          <w:rFonts w:ascii="Times New Roman" w:hAnsi="Times New Roman" w:cs="Times New Roman"/>
        </w:rPr>
        <w:t xml:space="preserve">                           </w:t>
      </w:r>
      <w:r w:rsidRPr="00323324">
        <w:rPr>
          <w:rFonts w:ascii="Times New Roman" w:hAnsi="Times New Roman" w:cs="Times New Roman"/>
        </w:rPr>
        <w:t xml:space="preserve">   ……………………………………………..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   USŁUGOBIORCA</w:t>
      </w:r>
      <w:r w:rsidRPr="00323324">
        <w:rPr>
          <w:rFonts w:ascii="Times New Roman" w:hAnsi="Times New Roman" w:cs="Times New Roman"/>
        </w:rPr>
        <w:tab/>
        <w:t xml:space="preserve">   </w:t>
      </w:r>
      <w:r w:rsidR="00013FA3">
        <w:rPr>
          <w:rFonts w:ascii="Times New Roman" w:hAnsi="Times New Roman" w:cs="Times New Roman"/>
        </w:rPr>
        <w:t xml:space="preserve">                                                                </w:t>
      </w:r>
      <w:r w:rsidRPr="00323324">
        <w:rPr>
          <w:rFonts w:ascii="Times New Roman" w:hAnsi="Times New Roman" w:cs="Times New Roman"/>
        </w:rPr>
        <w:t>DYREKTOR  PRZEDSZKOLA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Default="00323324" w:rsidP="00323324">
      <w:pPr>
        <w:rPr>
          <w:rFonts w:ascii="Times New Roman" w:hAnsi="Times New Roman" w:cs="Times New Roman"/>
        </w:rPr>
      </w:pPr>
    </w:p>
    <w:p w:rsidR="009B1271" w:rsidRPr="00323324" w:rsidRDefault="009B1271" w:rsidP="00323324">
      <w:pPr>
        <w:rPr>
          <w:rFonts w:ascii="Times New Roman" w:hAnsi="Times New Roman" w:cs="Times New Roman"/>
        </w:rPr>
      </w:pPr>
    </w:p>
    <w:p w:rsidR="00323324" w:rsidRDefault="00323324" w:rsidP="009B1271">
      <w:pPr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…………………………., dnia …………… r.</w:t>
      </w:r>
    </w:p>
    <w:p w:rsidR="009B1271" w:rsidRPr="00323324" w:rsidRDefault="009B1271" w:rsidP="009B1271">
      <w:pPr>
        <w:jc w:val="right"/>
        <w:rPr>
          <w:rFonts w:ascii="Times New Roman" w:hAnsi="Times New Roman" w:cs="Times New Roman"/>
        </w:rPr>
      </w:pPr>
    </w:p>
    <w:p w:rsidR="00323324" w:rsidRPr="009B1271" w:rsidRDefault="00323324" w:rsidP="009B1271">
      <w:pPr>
        <w:jc w:val="center"/>
        <w:rPr>
          <w:rFonts w:ascii="Times New Roman" w:hAnsi="Times New Roman" w:cs="Times New Roman"/>
          <w:b/>
        </w:rPr>
      </w:pPr>
      <w:r w:rsidRPr="009B1271">
        <w:rPr>
          <w:rFonts w:ascii="Times New Roman" w:hAnsi="Times New Roman" w:cs="Times New Roman"/>
          <w:b/>
        </w:rPr>
        <w:t>ZGODA NA PRZETWARZANIE DANYCH OSOBOWYCH</w:t>
      </w:r>
    </w:p>
    <w:p w:rsid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Wyrażamy zgodę na przetwarzanie danych osobowych zgłoszonego dziecka w celach związanych z realizacją niniejszej Umowy.</w:t>
      </w:r>
    </w:p>
    <w:p w:rsidR="00260EBC" w:rsidRDefault="00260EBC" w:rsidP="00323324">
      <w:pPr>
        <w:rPr>
          <w:rFonts w:ascii="Times New Roman" w:hAnsi="Times New Roman" w:cs="Times New Roman"/>
        </w:rPr>
      </w:pPr>
    </w:p>
    <w:p w:rsidR="009B1271" w:rsidRDefault="00323324" w:rsidP="009B1271">
      <w:pPr>
        <w:spacing w:after="0"/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……………………………………</w:t>
      </w:r>
    </w:p>
    <w:p w:rsidR="00323324" w:rsidRDefault="009B1271" w:rsidP="009B1271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PODPIS RODZICÓW</w:t>
      </w:r>
    </w:p>
    <w:p w:rsidR="00247240" w:rsidRDefault="00247240" w:rsidP="009B1271">
      <w:pPr>
        <w:spacing w:after="0"/>
        <w:jc w:val="right"/>
        <w:rPr>
          <w:rFonts w:ascii="Times New Roman" w:hAnsi="Times New Roman" w:cs="Times New Roman"/>
        </w:rPr>
      </w:pPr>
    </w:p>
    <w:p w:rsidR="00260EBC" w:rsidRPr="00323324" w:rsidRDefault="00260EBC" w:rsidP="009B1271">
      <w:pPr>
        <w:spacing w:after="0"/>
        <w:jc w:val="right"/>
        <w:rPr>
          <w:rFonts w:ascii="Times New Roman" w:hAnsi="Times New Roman" w:cs="Times New Roman"/>
        </w:rPr>
      </w:pPr>
    </w:p>
    <w:p w:rsid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lastRenderedPageBreak/>
        <w:t>Wyrażamy zgodę na zamieszczenie zdjęć dziecka na stronie internetowej Przedszkola prowadzonego przez Środę XXI spółka z ograniczoną odpowiedzialnością.</w:t>
      </w:r>
    </w:p>
    <w:p w:rsidR="009B1271" w:rsidRPr="00323324" w:rsidRDefault="009B1271" w:rsidP="00323324">
      <w:pPr>
        <w:rPr>
          <w:rFonts w:ascii="Times New Roman" w:hAnsi="Times New Roman" w:cs="Times New Roman"/>
        </w:rPr>
      </w:pPr>
    </w:p>
    <w:p w:rsidR="00323324" w:rsidRPr="00323324" w:rsidRDefault="00323324" w:rsidP="009B1271">
      <w:pPr>
        <w:spacing w:after="0"/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……………………………………</w:t>
      </w:r>
    </w:p>
    <w:p w:rsidR="00323324" w:rsidRDefault="00323324" w:rsidP="009B1271">
      <w:pPr>
        <w:spacing w:after="0"/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PODPIS RODZICÓW  </w:t>
      </w:r>
    </w:p>
    <w:p w:rsidR="009B1271" w:rsidRDefault="009B1271" w:rsidP="009B1271">
      <w:pPr>
        <w:spacing w:after="0"/>
        <w:rPr>
          <w:rFonts w:ascii="Times New Roman" w:hAnsi="Times New Roman" w:cs="Times New Roman"/>
        </w:rPr>
      </w:pPr>
    </w:p>
    <w:p w:rsidR="009B1271" w:rsidRDefault="009B1271" w:rsidP="009B1271">
      <w:pPr>
        <w:spacing w:after="0"/>
        <w:rPr>
          <w:rFonts w:ascii="Times New Roman" w:hAnsi="Times New Roman" w:cs="Times New Roman"/>
        </w:rPr>
      </w:pPr>
    </w:p>
    <w:p w:rsidR="009B1271" w:rsidRPr="00323324" w:rsidRDefault="009B1271" w:rsidP="009B1271">
      <w:pPr>
        <w:spacing w:after="0"/>
        <w:rPr>
          <w:rFonts w:ascii="Times New Roman" w:hAnsi="Times New Roman" w:cs="Times New Roman"/>
        </w:rPr>
      </w:pPr>
    </w:p>
    <w:p w:rsidR="00323324" w:rsidRPr="009B1271" w:rsidRDefault="00323324" w:rsidP="009B1271">
      <w:pPr>
        <w:spacing w:after="0"/>
        <w:jc w:val="center"/>
        <w:rPr>
          <w:rFonts w:ascii="Times New Roman" w:hAnsi="Times New Roman" w:cs="Times New Roman"/>
          <w:b/>
        </w:rPr>
      </w:pPr>
      <w:r w:rsidRPr="009B1271">
        <w:rPr>
          <w:rFonts w:ascii="Times New Roman" w:hAnsi="Times New Roman" w:cs="Times New Roman"/>
          <w:b/>
        </w:rPr>
        <w:t>KLAUZULA INFORMACYJNA</w:t>
      </w:r>
    </w:p>
    <w:p w:rsidR="00323324" w:rsidRPr="00323324" w:rsidRDefault="00323324" w:rsidP="00323324">
      <w:pPr>
        <w:rPr>
          <w:rFonts w:ascii="Times New Roman" w:hAnsi="Times New Roman" w:cs="Times New Roman"/>
        </w:rPr>
      </w:pPr>
    </w:p>
    <w:p w:rsidR="00323324" w:rsidRPr="00323324" w:rsidRDefault="00323324" w:rsidP="009B1271">
      <w:pPr>
        <w:jc w:val="both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W związku z treścią art. 13 ust. 1 i ust. 2 Rozporządzenia Parlamentu Europejskiego i Rady (EU) 2016/679 z dnia 27 kwietnia 2016 roku w sprawie ochrony osób fizycznych w związku z przetwarzaniem danych osobowych i w sprawie swobodnego przepływu takich danych oraz uchylenia dyrektywy 95/46/WE (zwane dalej: RODO) </w:t>
      </w:r>
      <w:r w:rsidRPr="009B1271">
        <w:rPr>
          <w:rFonts w:ascii="Times New Roman" w:hAnsi="Times New Roman" w:cs="Times New Roman"/>
          <w:b/>
        </w:rPr>
        <w:t>niniejszym oświadczamy, że</w:t>
      </w:r>
      <w:r w:rsidRPr="00323324">
        <w:rPr>
          <w:rFonts w:ascii="Times New Roman" w:hAnsi="Times New Roman" w:cs="Times New Roman"/>
        </w:rPr>
        <w:t xml:space="preserve"> poinformowano nas o tym, iż:</w:t>
      </w: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administratorem danych osobowych, wskazanych w umowie jest Środa XXI spółka z ograniczoną odpowiedzialnością z siedzibą w Środzie Wielkopolskiej (63-000) przy ul. Daszyńskiego 5, e-mail biuro@sroda21.eu,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dane osobowe wskazane do umowy podano dobrowolnie w celu jej zawarcia i wykonywania,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nasze dane osobowe oraz dane osobowe dziecka będą przetwarzane w celu realizacji umowy o świadczenie usług wychowania przedszkolnego i wynikających z niej obowiązków,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23324" w:rsidRP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podstawą prawną przetwarzania danych osobowych jest:</w:t>
      </w:r>
    </w:p>
    <w:p w:rsidR="009B1271" w:rsidRDefault="00323324" w:rsidP="009B12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w zakresie naszych danych osobowych art. 6 ust. 1 lit. b RODO,</w:t>
      </w:r>
    </w:p>
    <w:p w:rsidR="00323324" w:rsidRPr="009B1271" w:rsidRDefault="00323324" w:rsidP="009B127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w zakresie danych osobowych dziecka art. 6 ust. 1 lit. a RODO,</w:t>
      </w: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nasze dane osobowe oraz dane osobowe dziecka będą przetwarzane i przechowywane przez okres do czasu zakończenia realizacji umowy o świadczenie usług wychowania przedszkolnego i wynikających z niej obowiązków, a następnie po tym okresie będą przetwarzane przez Przedszkole wyłącznie do celów finansowo –księgowych i podatkowych lub ustalenia, dochodzenia lub obrony roszczeń przez okres wymagany do wygaśnięcia zobowiązań podatkowych i cywilnych,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nasze dane osobowe oraz dane osobowe dziecka nie będą udostępniane innym odbiorcom za wyjątkiem podmiotów  prowadzących zajęcia dodatkowe oraz stołówkę</w:t>
      </w:r>
      <w:r w:rsidR="009B1271">
        <w:rPr>
          <w:rFonts w:ascii="Times New Roman" w:hAnsi="Times New Roman" w:cs="Times New Roman"/>
        </w:rPr>
        <w:t>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nasze dane osobowe oraz dane osobowe dziecka nie będą przekazywane do państwa trzeciego (poza teren Europejskiego Obszaru Gospodarczego),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przysługuje nam  prawo dostępu do swoich danych osobowych oraz danych osobowych dziecka, ich sprostowania, usunięcia lub ograniczenia przetwarzania, a także prawo do przenoszenia danych, a w przypadku wyrażenia zgody na przetwarzanie danych do jej wycofania,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lastRenderedPageBreak/>
        <w:t>nie przysługuje nam prawo do wniesienia sprzeciwu wobec dalszego przetwarzania, jako że prawo to przysługuje osobom, których dane osobowe przetwarzane są na podstawie art. 6 ust. 1 lit. e i f RODO,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skorzystanie z prawa cofnięcia zgody nie ma wpływu na przetwarzanie, które miało miejsce do momentu wycofania zgody,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przysługuje nam prawo wniesienia skargi do Prezesa Urzędu Ochrony Danych Osobowych</w:t>
      </w:r>
      <w:r w:rsidR="009B1271">
        <w:rPr>
          <w:rFonts w:ascii="Times New Roman" w:hAnsi="Times New Roman" w:cs="Times New Roman"/>
        </w:rPr>
        <w:t>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podanie przez nas danych osobowych oraz danych osobowych dziecka jest dobrowolne, jednakże jest warunkiem realizacji o świadczenie usług wychowania przedszkolnego dziecka i wynikających z niej obowiązków,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konsekwencją niewyrażenia zgody na przetwarzanie danych osobowych dziecka w celu realizacji umowy o będzie brak możliwości realizacji umowy o świadczenie usług dydaktycznych i opiekuńczo - wychowawczych dziecka,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konsekwencją niewyrażenia zgody na zamieszczenie zdjęć dziecka na stronie internetowej Przedszkola będzie brak publikacji tych zdjęć,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>wycofanie zgody na przetwarzanie danych osobowych należy złożyć drogą poczty elektronicznej na adres mailowy podany w pkt. 1.</w:t>
      </w:r>
    </w:p>
    <w:p w:rsidR="009B1271" w:rsidRDefault="009B1271" w:rsidP="009B1271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323324" w:rsidRPr="009B1271" w:rsidRDefault="00323324" w:rsidP="009B127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9B1271">
        <w:rPr>
          <w:rFonts w:ascii="Times New Roman" w:hAnsi="Times New Roman" w:cs="Times New Roman"/>
        </w:rPr>
        <w:t xml:space="preserve">nasze dane oraz dane osobowe dziecka nie będą przetwarzane w sposób zautomatyzowany w tym również w formie profilowania.                  </w:t>
      </w:r>
    </w:p>
    <w:p w:rsidR="00323324" w:rsidRPr="00323324" w:rsidRDefault="00323324" w:rsidP="009B1271">
      <w:pPr>
        <w:jc w:val="both"/>
        <w:rPr>
          <w:rFonts w:ascii="Times New Roman" w:hAnsi="Times New Roman" w:cs="Times New Roman"/>
        </w:rPr>
      </w:pPr>
    </w:p>
    <w:p w:rsidR="00323324" w:rsidRPr="00323324" w:rsidRDefault="00323324" w:rsidP="009B1271">
      <w:pPr>
        <w:jc w:val="both"/>
        <w:rPr>
          <w:rFonts w:ascii="Times New Roman" w:hAnsi="Times New Roman" w:cs="Times New Roman"/>
        </w:rPr>
      </w:pPr>
    </w:p>
    <w:p w:rsidR="00323324" w:rsidRPr="00323324" w:rsidRDefault="00323324" w:rsidP="009B1271">
      <w:pPr>
        <w:jc w:val="right"/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>……………………………………</w:t>
      </w:r>
    </w:p>
    <w:p w:rsidR="0070497A" w:rsidRPr="00323324" w:rsidRDefault="00323324" w:rsidP="00323324">
      <w:pPr>
        <w:rPr>
          <w:rFonts w:ascii="Times New Roman" w:hAnsi="Times New Roman" w:cs="Times New Roman"/>
        </w:rPr>
      </w:pPr>
      <w:r w:rsidRPr="00323324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013FA3">
        <w:rPr>
          <w:rFonts w:ascii="Times New Roman" w:hAnsi="Times New Roman" w:cs="Times New Roman"/>
        </w:rPr>
        <w:t xml:space="preserve">      </w:t>
      </w:r>
      <w:r w:rsidRPr="00323324">
        <w:rPr>
          <w:rFonts w:ascii="Times New Roman" w:hAnsi="Times New Roman" w:cs="Times New Roman"/>
        </w:rPr>
        <w:t xml:space="preserve">       PODPIS RODZICÓW  </w:t>
      </w:r>
    </w:p>
    <w:sectPr w:rsidR="0070497A" w:rsidRPr="00323324" w:rsidSect="0070497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638" w:rsidRDefault="00EA6638" w:rsidP="00323324">
      <w:pPr>
        <w:spacing w:after="0" w:line="240" w:lineRule="auto"/>
      </w:pPr>
      <w:r>
        <w:separator/>
      </w:r>
    </w:p>
  </w:endnote>
  <w:endnote w:type="continuationSeparator" w:id="1">
    <w:p w:rsidR="00EA6638" w:rsidRDefault="00EA6638" w:rsidP="0032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180861"/>
      <w:docPartObj>
        <w:docPartGallery w:val="Page Numbers (Bottom of Page)"/>
        <w:docPartUnique/>
      </w:docPartObj>
    </w:sdtPr>
    <w:sdtContent>
      <w:p w:rsidR="00311F90" w:rsidRDefault="00FF0DB7">
        <w:pPr>
          <w:pStyle w:val="Stopka"/>
          <w:jc w:val="center"/>
        </w:pPr>
        <w:r>
          <w:fldChar w:fldCharType="begin"/>
        </w:r>
        <w:r w:rsidR="0017649D">
          <w:instrText xml:space="preserve"> PAGE   \* MERGEFORMAT </w:instrText>
        </w:r>
        <w:r>
          <w:fldChar w:fldCharType="separate"/>
        </w:r>
        <w:r w:rsidR="00013FA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11F90" w:rsidRDefault="00311F9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638" w:rsidRDefault="00EA6638" w:rsidP="00323324">
      <w:pPr>
        <w:spacing w:after="0" w:line="240" w:lineRule="auto"/>
      </w:pPr>
      <w:r>
        <w:separator/>
      </w:r>
    </w:p>
  </w:footnote>
  <w:footnote w:type="continuationSeparator" w:id="1">
    <w:p w:rsidR="00EA6638" w:rsidRDefault="00EA6638" w:rsidP="00323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324" w:rsidRDefault="00323324">
    <w:pPr>
      <w:pStyle w:val="Nagwek"/>
    </w:pPr>
  </w:p>
  <w:p w:rsidR="00323324" w:rsidRDefault="003233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035C"/>
    <w:multiLevelType w:val="hybridMultilevel"/>
    <w:tmpl w:val="24C01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2158D"/>
    <w:multiLevelType w:val="hybridMultilevel"/>
    <w:tmpl w:val="C81A3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A645A"/>
    <w:multiLevelType w:val="hybridMultilevel"/>
    <w:tmpl w:val="467699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017A"/>
    <w:multiLevelType w:val="hybridMultilevel"/>
    <w:tmpl w:val="F552F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53DF"/>
    <w:multiLevelType w:val="hybridMultilevel"/>
    <w:tmpl w:val="AC48F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002F5"/>
    <w:multiLevelType w:val="hybridMultilevel"/>
    <w:tmpl w:val="3F5C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27FE0"/>
    <w:multiLevelType w:val="hybridMultilevel"/>
    <w:tmpl w:val="1CD6A2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B22ED"/>
    <w:multiLevelType w:val="hybridMultilevel"/>
    <w:tmpl w:val="1E805A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8D0EDD"/>
    <w:multiLevelType w:val="hybridMultilevel"/>
    <w:tmpl w:val="C1AA412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B008B3"/>
    <w:multiLevelType w:val="hybridMultilevel"/>
    <w:tmpl w:val="D7E64BB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4B7790"/>
    <w:multiLevelType w:val="hybridMultilevel"/>
    <w:tmpl w:val="3F5C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DB0ECF"/>
    <w:multiLevelType w:val="hybridMultilevel"/>
    <w:tmpl w:val="47C23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343777"/>
    <w:multiLevelType w:val="hybridMultilevel"/>
    <w:tmpl w:val="F22400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723F33"/>
    <w:multiLevelType w:val="hybridMultilevel"/>
    <w:tmpl w:val="47C23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BB5AC3"/>
    <w:multiLevelType w:val="hybridMultilevel"/>
    <w:tmpl w:val="6C0093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B7CA5"/>
    <w:multiLevelType w:val="hybridMultilevel"/>
    <w:tmpl w:val="3BAA6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C3617"/>
    <w:multiLevelType w:val="hybridMultilevel"/>
    <w:tmpl w:val="7B0AB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3"/>
  </w:num>
  <w:num w:numId="5">
    <w:abstractNumId w:val="6"/>
  </w:num>
  <w:num w:numId="6">
    <w:abstractNumId w:val="4"/>
  </w:num>
  <w:num w:numId="7">
    <w:abstractNumId w:val="11"/>
  </w:num>
  <w:num w:numId="8">
    <w:abstractNumId w:val="16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3324"/>
    <w:rsid w:val="00013FA3"/>
    <w:rsid w:val="0017649D"/>
    <w:rsid w:val="002022F8"/>
    <w:rsid w:val="00247240"/>
    <w:rsid w:val="00260EBC"/>
    <w:rsid w:val="00311F90"/>
    <w:rsid w:val="00323324"/>
    <w:rsid w:val="0032402D"/>
    <w:rsid w:val="00333598"/>
    <w:rsid w:val="00484682"/>
    <w:rsid w:val="004F1F75"/>
    <w:rsid w:val="006E6AC1"/>
    <w:rsid w:val="0070497A"/>
    <w:rsid w:val="00871906"/>
    <w:rsid w:val="00926652"/>
    <w:rsid w:val="009B1271"/>
    <w:rsid w:val="00A150C0"/>
    <w:rsid w:val="00A40A70"/>
    <w:rsid w:val="00B4388F"/>
    <w:rsid w:val="00C64C89"/>
    <w:rsid w:val="00CE026E"/>
    <w:rsid w:val="00D27268"/>
    <w:rsid w:val="00D57A1F"/>
    <w:rsid w:val="00D8583A"/>
    <w:rsid w:val="00DC7487"/>
    <w:rsid w:val="00DF775A"/>
    <w:rsid w:val="00E0462C"/>
    <w:rsid w:val="00E14813"/>
    <w:rsid w:val="00EA6638"/>
    <w:rsid w:val="00EF2DD3"/>
    <w:rsid w:val="00F54BAC"/>
    <w:rsid w:val="00FF0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D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24"/>
  </w:style>
  <w:style w:type="paragraph" w:styleId="Stopka">
    <w:name w:val="footer"/>
    <w:basedOn w:val="Normalny"/>
    <w:link w:val="StopkaZnak"/>
    <w:uiPriority w:val="99"/>
    <w:unhideWhenUsed/>
    <w:rsid w:val="0032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24"/>
  </w:style>
  <w:style w:type="paragraph" w:styleId="Tekstdymka">
    <w:name w:val="Balloon Text"/>
    <w:basedOn w:val="Normalny"/>
    <w:link w:val="TekstdymkaZnak"/>
    <w:uiPriority w:val="99"/>
    <w:semiHidden/>
    <w:unhideWhenUsed/>
    <w:rsid w:val="0032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3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3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24"/>
  </w:style>
  <w:style w:type="paragraph" w:styleId="Stopka">
    <w:name w:val="footer"/>
    <w:basedOn w:val="Normalny"/>
    <w:link w:val="StopkaZnak"/>
    <w:uiPriority w:val="99"/>
    <w:unhideWhenUsed/>
    <w:rsid w:val="00323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24"/>
  </w:style>
  <w:style w:type="paragraph" w:styleId="Tekstdymka">
    <w:name w:val="Balloon Text"/>
    <w:basedOn w:val="Normalny"/>
    <w:link w:val="TekstdymkaZnak"/>
    <w:uiPriority w:val="99"/>
    <w:semiHidden/>
    <w:unhideWhenUsed/>
    <w:rsid w:val="0032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3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233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1923</Words>
  <Characters>11539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3</cp:revision>
  <cp:lastPrinted>2020-06-04T07:45:00Z</cp:lastPrinted>
  <dcterms:created xsi:type="dcterms:W3CDTF">2020-06-10T12:00:00Z</dcterms:created>
  <dcterms:modified xsi:type="dcterms:W3CDTF">2020-06-10T12:00:00Z</dcterms:modified>
</cp:coreProperties>
</file>